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Staff Mobility For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20../20..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66E65C4E" w:rsidR="00116FBB" w:rsidRPr="0020466B" w:rsidRDefault="005019A8" w:rsidP="00D310F4">
            <w:pPr>
              <w:shd w:val="clear" w:color="auto" w:fill="FFFFFF"/>
              <w:ind w:right="-993"/>
              <w:jc w:val="left"/>
              <w:rPr>
                <w:rFonts w:ascii="Verdana" w:hAnsi="Verdana" w:cs="Arial"/>
                <w:b/>
                <w:color w:val="000000" w:themeColor="text1"/>
                <w:sz w:val="20"/>
                <w:lang w:val="en-GB"/>
              </w:rPr>
            </w:pPr>
            <w:r>
              <w:rPr>
                <w:rFonts w:ascii="Verdana" w:hAnsi="Verdana" w:cs="Arial"/>
                <w:b/>
                <w:color w:val="000000" w:themeColor="text1"/>
                <w:sz w:val="20"/>
                <w:lang w:val="en-GB"/>
              </w:rPr>
              <w:t>Polytechnic of Šibenik</w:t>
            </w: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6C8C54F1" w:rsidR="007967A9" w:rsidRPr="0020466B" w:rsidRDefault="005019A8" w:rsidP="00107B17">
            <w:pPr>
              <w:shd w:val="clear" w:color="auto" w:fill="FFFFFF"/>
              <w:ind w:right="-993"/>
              <w:jc w:val="left"/>
              <w:rPr>
                <w:rFonts w:ascii="Verdana" w:hAnsi="Verdana" w:cs="Arial"/>
                <w:b/>
                <w:color w:val="000000" w:themeColor="text1"/>
                <w:sz w:val="20"/>
                <w:lang w:val="en-GB"/>
              </w:rPr>
            </w:pPr>
            <w:r w:rsidRPr="005019A8">
              <w:rPr>
                <w:rFonts w:ascii="Verdana" w:hAnsi="Verdana" w:cs="Arial"/>
                <w:b/>
                <w:color w:val="000000" w:themeColor="text1"/>
                <w:sz w:val="20"/>
                <w:lang w:val="en-GB"/>
              </w:rPr>
              <w:t>E10070906</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41CC9235" w14:textId="77777777" w:rsidR="005019A8" w:rsidRPr="005019A8" w:rsidRDefault="005019A8" w:rsidP="00D310F4">
            <w:pPr>
              <w:shd w:val="clear" w:color="auto" w:fill="FFFFFF"/>
              <w:spacing w:after="0"/>
              <w:ind w:right="-993"/>
              <w:jc w:val="left"/>
              <w:rPr>
                <w:rFonts w:ascii="Verdana" w:hAnsi="Verdana" w:cs="Arial"/>
                <w:color w:val="000000" w:themeColor="text1"/>
                <w:sz w:val="18"/>
                <w:lang w:val="en-GB"/>
              </w:rPr>
            </w:pPr>
            <w:r w:rsidRPr="005019A8">
              <w:rPr>
                <w:rFonts w:ascii="Verdana" w:hAnsi="Verdana" w:cs="Arial"/>
                <w:color w:val="000000" w:themeColor="text1"/>
                <w:sz w:val="18"/>
                <w:lang w:val="en-GB"/>
              </w:rPr>
              <w:t>Trg Andrije Hebranga</w:t>
            </w:r>
          </w:p>
          <w:p w14:paraId="56E939F3" w14:textId="3E87E727" w:rsidR="007967A9" w:rsidRPr="005019A8" w:rsidRDefault="005019A8" w:rsidP="00D310F4">
            <w:pPr>
              <w:shd w:val="clear" w:color="auto" w:fill="FFFFFF"/>
              <w:spacing w:after="0"/>
              <w:ind w:right="-993"/>
              <w:jc w:val="left"/>
              <w:rPr>
                <w:rFonts w:ascii="Verdana" w:hAnsi="Verdana" w:cs="Arial"/>
                <w:color w:val="000000" w:themeColor="text1"/>
                <w:sz w:val="18"/>
                <w:lang w:val="en-GB"/>
              </w:rPr>
            </w:pPr>
            <w:r w:rsidRPr="005019A8">
              <w:rPr>
                <w:rFonts w:ascii="Verdana" w:hAnsi="Verdana" w:cs="Arial"/>
                <w:color w:val="000000" w:themeColor="text1"/>
                <w:sz w:val="18"/>
                <w:lang w:val="en-GB"/>
              </w:rPr>
              <w:t>11</w:t>
            </w: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0BBCA869" w:rsidR="007967A9" w:rsidRPr="0020466B" w:rsidRDefault="00C32D2D" w:rsidP="00D310F4">
            <w:pPr>
              <w:shd w:val="clear" w:color="auto" w:fill="FFFFFF"/>
              <w:ind w:right="-993"/>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1622AE7D" w14:textId="77777777" w:rsidR="00D310F4" w:rsidRPr="005019A8" w:rsidRDefault="005019A8" w:rsidP="00D310F4">
            <w:pPr>
              <w:shd w:val="clear" w:color="auto" w:fill="FFFFFF"/>
              <w:spacing w:after="0"/>
              <w:ind w:right="-993"/>
              <w:jc w:val="left"/>
              <w:rPr>
                <w:rFonts w:ascii="Verdana" w:hAnsi="Verdana" w:cs="Arial"/>
                <w:color w:val="000000" w:themeColor="text1"/>
                <w:sz w:val="18"/>
                <w:lang w:val="en-GB"/>
              </w:rPr>
            </w:pPr>
            <w:r w:rsidRPr="005019A8">
              <w:rPr>
                <w:rFonts w:ascii="Verdana" w:hAnsi="Verdana" w:cs="Arial"/>
                <w:color w:val="000000" w:themeColor="text1"/>
                <w:sz w:val="18"/>
                <w:lang w:val="en-GB"/>
              </w:rPr>
              <w:t xml:space="preserve">Frane Urem, </w:t>
            </w:r>
          </w:p>
          <w:p w14:paraId="56E939F8" w14:textId="30A354BF" w:rsidR="005019A8" w:rsidRPr="0020466B" w:rsidRDefault="005019A8" w:rsidP="00D310F4">
            <w:pPr>
              <w:shd w:val="clear" w:color="auto" w:fill="FFFFFF"/>
              <w:spacing w:after="0"/>
              <w:ind w:right="-993"/>
              <w:jc w:val="left"/>
              <w:rPr>
                <w:rFonts w:ascii="Verdana" w:hAnsi="Verdana" w:cs="Arial"/>
                <w:color w:val="000000" w:themeColor="text1"/>
                <w:sz w:val="20"/>
                <w:lang w:val="en-GB"/>
              </w:rPr>
            </w:pPr>
            <w:r w:rsidRPr="005019A8">
              <w:rPr>
                <w:rFonts w:ascii="Verdana" w:hAnsi="Verdana" w:cs="Arial"/>
                <w:color w:val="000000" w:themeColor="text1"/>
                <w:sz w:val="18"/>
                <w:lang w:val="en-GB"/>
              </w:rPr>
              <w:t>Erasmus Coordinator</w:t>
            </w: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Contact person</w:t>
            </w:r>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e-mail / phone</w:t>
            </w:r>
          </w:p>
        </w:tc>
        <w:tc>
          <w:tcPr>
            <w:tcW w:w="2228" w:type="dxa"/>
            <w:shd w:val="clear" w:color="auto" w:fill="FFFFFF"/>
          </w:tcPr>
          <w:p w14:paraId="56E939FB" w14:textId="5FB9F16C" w:rsidR="00D310F4" w:rsidRPr="005019A8" w:rsidRDefault="005019A8" w:rsidP="00D310F4">
            <w:pPr>
              <w:shd w:val="clear" w:color="auto" w:fill="FFFFFF"/>
              <w:spacing w:after="0"/>
              <w:ind w:right="-993"/>
              <w:jc w:val="left"/>
              <w:rPr>
                <w:rFonts w:ascii="Verdana" w:hAnsi="Verdana" w:cs="Arial"/>
                <w:b/>
                <w:color w:val="000000" w:themeColor="text1"/>
                <w:sz w:val="18"/>
                <w:lang w:val="fr-BE"/>
              </w:rPr>
            </w:pPr>
            <w:r w:rsidRPr="005019A8">
              <w:rPr>
                <w:rFonts w:ascii="Verdana" w:hAnsi="Verdana" w:cs="Arial"/>
                <w:b/>
                <w:color w:val="000000" w:themeColor="text1"/>
                <w:sz w:val="18"/>
                <w:lang w:val="fr-BE"/>
              </w:rPr>
              <w:t>frane.urem@vus.hr</w:t>
            </w: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B21067"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B21067"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762BACBD" w:rsidR="006C2462" w:rsidRPr="006C2462" w:rsidRDefault="006C2462" w:rsidP="00107B17">
            <w:pPr>
              <w:shd w:val="clear" w:color="auto" w:fill="FFFFFF"/>
              <w:ind w:right="-993"/>
              <w:jc w:val="left"/>
              <w:rPr>
                <w:rFonts w:ascii="Verdana" w:hAnsi="Verdana" w:cs="Arial"/>
                <w:b/>
                <w:color w:val="000000" w:themeColor="text1"/>
                <w:sz w:val="14"/>
                <w:lang w:val="en-GB"/>
              </w:rPr>
            </w:pP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048ECC05"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56E93A13" w14:textId="34623150" w:rsidR="0020466B" w:rsidRPr="0020466B" w:rsidRDefault="0020466B" w:rsidP="0020466B">
            <w:pPr>
              <w:shd w:val="clear" w:color="auto" w:fill="FFFFFF"/>
              <w:ind w:right="-993"/>
              <w:jc w:val="left"/>
              <w:rPr>
                <w:rFonts w:ascii="Verdana" w:hAnsi="Verdana" w:cs="Arial"/>
                <w:color w:val="000000" w:themeColor="text1"/>
                <w:sz w:val="20"/>
                <w:lang w:val="en-GB"/>
              </w:rPr>
            </w:pP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2C2C2032" w:rsidR="0020466B" w:rsidRPr="0020466B" w:rsidRDefault="00C32D2D" w:rsidP="0020466B">
            <w:pPr>
              <w:shd w:val="clear" w:color="auto" w:fill="FFFFFF"/>
              <w:ind w:right="-993"/>
              <w:jc w:val="left"/>
              <w:rPr>
                <w:rFonts w:ascii="Verdana" w:hAnsi="Verdana" w:cs="Arial"/>
                <w:b/>
                <w:color w:val="000000" w:themeColor="text1"/>
                <w:sz w:val="20"/>
                <w:lang w:val="en-GB"/>
              </w:rPr>
            </w:pPr>
            <w:r>
              <w:rPr>
                <w:rFonts w:ascii="Verdana" w:hAnsi="Verdana" w:cs="Arial"/>
                <w:b/>
                <w:color w:val="000000" w:themeColor="text1"/>
                <w:sz w:val="20"/>
                <w:lang w:val="en-GB"/>
              </w:rPr>
              <w:t>BA</w:t>
            </w:r>
            <w:bookmarkStart w:id="0" w:name="_GoBack"/>
            <w:bookmarkEnd w:id="0"/>
          </w:p>
        </w:tc>
      </w:tr>
      <w:tr w:rsidR="0020466B" w:rsidRPr="00C32D2D"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6E93A18" w14:textId="7424AC86"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Contact person</w:t>
            </w:r>
            <w:r w:rsidRPr="0020466B">
              <w:rPr>
                <w:rFonts w:ascii="Verdana" w:hAnsi="Verdana" w:cs="Arial"/>
                <w:color w:val="000000" w:themeColor="text1"/>
                <w:sz w:val="20"/>
                <w:lang w:val="fr-BE"/>
              </w:rPr>
              <w:br/>
              <w:t>e-mail / phone</w:t>
            </w:r>
          </w:p>
        </w:tc>
        <w:tc>
          <w:tcPr>
            <w:tcW w:w="2157" w:type="dxa"/>
            <w:shd w:val="clear" w:color="auto" w:fill="FFFFFF"/>
          </w:tcPr>
          <w:p w14:paraId="56E93A1A" w14:textId="6A0C4076" w:rsidR="0020466B" w:rsidRPr="00C32D2D" w:rsidRDefault="0020466B" w:rsidP="00B223B0">
            <w:pPr>
              <w:shd w:val="clear" w:color="auto" w:fill="FFFFFF"/>
              <w:spacing w:after="120"/>
              <w:ind w:right="-993"/>
              <w:jc w:val="left"/>
              <w:rPr>
                <w:rFonts w:ascii="Verdana" w:hAnsi="Verdana" w:cs="Arial"/>
                <w:b/>
                <w:color w:val="000000" w:themeColor="text1"/>
                <w:sz w:val="14"/>
                <w:lang w:val="fr-BE"/>
              </w:rPr>
            </w:pP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lastRenderedPageBreak/>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D3AD" w14:textId="77777777" w:rsidR="00B21067" w:rsidRDefault="00B21067">
      <w:r>
        <w:separator/>
      </w:r>
    </w:p>
  </w:endnote>
  <w:endnote w:type="continuationSeparator" w:id="0">
    <w:p w14:paraId="4A5D5DB1" w14:textId="77777777" w:rsidR="00B21067" w:rsidRDefault="00B2106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2F2DC5E" w:rsidR="0081766A" w:rsidRDefault="0081766A">
        <w:pPr>
          <w:pStyle w:val="Footer"/>
          <w:jc w:val="center"/>
        </w:pPr>
        <w:r>
          <w:fldChar w:fldCharType="begin"/>
        </w:r>
        <w:r>
          <w:instrText xml:space="preserve"> PAGE   \* MERGEFORMAT </w:instrText>
        </w:r>
        <w:r>
          <w:fldChar w:fldCharType="separate"/>
        </w:r>
        <w:r w:rsidR="00B10D2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4FAE" w14:textId="77777777" w:rsidR="00B21067" w:rsidRDefault="00B21067">
      <w:r>
        <w:separator/>
      </w:r>
    </w:p>
  </w:footnote>
  <w:footnote w:type="continuationSeparator" w:id="0">
    <w:p w14:paraId="1D3ED40D" w14:textId="77777777" w:rsidR="00B21067" w:rsidRDefault="00B21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32BDCA26" w:rsidR="00AD66BB" w:rsidRPr="00AD66BB" w:rsidRDefault="005019A8"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Polytechnic of Šibenik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32BDCA26" w:rsidR="00AD66BB" w:rsidRPr="00AD66BB" w:rsidRDefault="005019A8"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Polytechnic of Šibenik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2sDQ2NDIzNLMwM7FQ0lEKTi0uzszPAykwqgUAWHwe5C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9A8"/>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24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0D24"/>
    <w:rsid w:val="00B1101E"/>
    <w:rsid w:val="00B12480"/>
    <w:rsid w:val="00B1257C"/>
    <w:rsid w:val="00B13BA9"/>
    <w:rsid w:val="00B14FCB"/>
    <w:rsid w:val="00B15429"/>
    <w:rsid w:val="00B159F9"/>
    <w:rsid w:val="00B1769E"/>
    <w:rsid w:val="00B21067"/>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D2D"/>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1C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0580AC7-75F7-4AA2-93A7-A83E68E9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82BC087-3B22-4A77-AB2A-AB147C46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443</Words>
  <Characters>2529</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frane</cp:lastModifiedBy>
  <cp:revision>6</cp:revision>
  <cp:lastPrinted>2018-03-16T17:29:00Z</cp:lastPrinted>
  <dcterms:created xsi:type="dcterms:W3CDTF">2020-02-26T12:45:00Z</dcterms:created>
  <dcterms:modified xsi:type="dcterms:W3CDTF">2022-12-05T08:41:00Z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